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507" w:x="1440" w:y="1098"/>
        <w:widowControl w:val="off"/>
        <w:autoSpaceDE w:val="off"/>
        <w:autoSpaceDN w:val="off"/>
        <w:spacing w:before="0" w:after="0" w:line="301" w:lineRule="exact"/>
        <w:ind w:left="0" w:right="0" w:firstLine="0"/>
        <w:jc w:val="left"/>
        <w:rPr>
          <w:rFonts w:ascii="VSHSGB+MyriadPro-Black"/>
          <w:color w:val="000000"/>
          <w:spacing w:val="0"/>
          <w:sz w:val="24"/>
        </w:rPr>
      </w:pPr>
      <w:r>
        <w:rPr>
          <w:rFonts w:ascii="VSHSGB+MyriadPro-Black"/>
          <w:color w:val="000000"/>
          <w:spacing w:val="0"/>
          <w:sz w:val="24"/>
        </w:rPr>
        <w:t>Reservation</w:t>
      </w:r>
      <w:r>
        <w:rPr>
          <w:rFonts w:ascii="VSHSGB+MyriadPro-Black"/>
          <w:color w:val="000000"/>
          <w:spacing w:val="0"/>
          <w:sz w:val="24"/>
        </w:rPr>
        <w:t xml:space="preserve"> </w:t>
      </w:r>
      <w:r>
        <w:rPr>
          <w:rFonts w:ascii="VSHSGB+MyriadPro-Black"/>
          <w:color w:val="000000"/>
          <w:spacing w:val="0"/>
          <w:sz w:val="24"/>
        </w:rPr>
        <w:t>Request</w:t>
      </w:r>
      <w:r>
        <w:rPr>
          <w:rFonts w:ascii="VSHSGB+MyriadPro-Black"/>
          <w:color w:val="000000"/>
          <w:spacing w:val="0"/>
          <w:sz w:val="24"/>
        </w:rPr>
      </w:r>
    </w:p>
    <w:p>
      <w:pPr>
        <w:pStyle w:val="Normal"/>
        <w:framePr w:w="9960" w:x="1440" w:y="1591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User/group/organization____________________________________________________________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60" w:x="1440" w:y="2148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Description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of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event________________________________________________________________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60" w:x="1440" w:y="2148"/>
        <w:widowControl w:val="off"/>
        <w:autoSpaceDE w:val="off"/>
        <w:autoSpaceDN w:val="off"/>
        <w:spacing w:before="27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Primary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contact</w:t>
      </w:r>
      <w:r>
        <w:rPr>
          <w:rFonts w:ascii="JEFMDH+MyriadPro-Regular"/>
          <w:color w:val="000000"/>
          <w:spacing w:val="54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___________________________________________________________________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60" w:x="1440" w:y="2148"/>
        <w:widowControl w:val="off"/>
        <w:autoSpaceDE w:val="off"/>
        <w:autoSpaceDN w:val="off"/>
        <w:spacing w:before="27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Mailing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address</w:t>
      </w:r>
      <w:r>
        <w:rPr>
          <w:rFonts w:ascii="JEFMDH+MyriadPro-Regular"/>
          <w:color w:val="000000"/>
          <w:spacing w:val="58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___________________________________________________________________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60" w:x="1440" w:y="2148"/>
        <w:widowControl w:val="off"/>
        <w:autoSpaceDE w:val="off"/>
        <w:autoSpaceDN w:val="off"/>
        <w:spacing w:before="268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Phone</w:t>
      </w:r>
      <w:r>
        <w:rPr>
          <w:rFonts w:ascii="JEFMDH+MyriadPro-Regular"/>
          <w:color w:val="000000"/>
          <w:spacing w:val="23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____________________________________Email</w:t>
      </w:r>
      <w:r>
        <w:rPr>
          <w:rFonts w:ascii="JEFMDH+MyriadPro-Regular"/>
          <w:color w:val="000000"/>
          <w:spacing w:val="2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__________________________________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60" w:x="1440" w:y="2148"/>
        <w:widowControl w:val="off"/>
        <w:autoSpaceDE w:val="off"/>
        <w:autoSpaceDN w:val="off"/>
        <w:spacing w:before="27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Requested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event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date</w:t>
      </w:r>
      <w:r>
        <w:rPr>
          <w:rFonts w:ascii="JEFMDH+MyriadPro-Regular"/>
          <w:color w:val="000000"/>
          <w:spacing w:val="41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_______________________Set-up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time</w:t>
      </w:r>
      <w:r>
        <w:rPr>
          <w:rFonts w:ascii="JEFMDH+MyriadPro-Regular"/>
          <w:color w:val="000000"/>
          <w:spacing w:val="-18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_____________________________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60" w:x="1440" w:y="2148"/>
        <w:widowControl w:val="off"/>
        <w:autoSpaceDE w:val="off"/>
        <w:autoSpaceDN w:val="off"/>
        <w:spacing w:before="27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Event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start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time</w:t>
      </w:r>
      <w:r>
        <w:rPr>
          <w:rFonts w:ascii="JEFMDH+MyriadPro-Regular"/>
          <w:color w:val="000000"/>
          <w:spacing w:val="57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____________________________Closing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time</w:t>
      </w:r>
      <w:r>
        <w:rPr>
          <w:rFonts w:ascii="JEFMDH+MyriadPro-Regular"/>
          <w:color w:val="000000"/>
          <w:spacing w:val="16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____________________________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60" w:x="1440" w:y="2148"/>
        <w:widowControl w:val="off"/>
        <w:autoSpaceDE w:val="off"/>
        <w:autoSpaceDN w:val="off"/>
        <w:spacing w:before="268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Number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of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attendees:</w:t>
      </w:r>
      <w:r>
        <w:rPr>
          <w:rFonts w:ascii="JEFMDH+MyriadPro-Regular"/>
          <w:color w:val="000000"/>
          <w:spacing w:val="51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______________________________________________________________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7908" w:x="1440" w:y="6069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Use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of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church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sound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system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(free,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but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qualified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operator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must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provided)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7908" w:x="1440" w:y="6069"/>
        <w:widowControl w:val="off"/>
        <w:autoSpaceDE w:val="off"/>
        <w:autoSpaceDN w:val="off"/>
        <w:spacing w:before="27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 w:hAnsi="JEFMDH+MyriadPro-Regular" w:cs="JEFMDH+MyriadPro-Regular"/>
          <w:color w:val="000000"/>
          <w:spacing w:val="0"/>
          <w:sz w:val="24"/>
        </w:rPr>
        <w:t>church’s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Kawaii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electric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piano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can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rented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event,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cost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$100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7908" w:x="1440" w:y="6069"/>
        <w:widowControl w:val="off"/>
        <w:autoSpaceDE w:val="off"/>
        <w:autoSpaceDN w:val="off"/>
        <w:spacing w:before="268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Will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wine,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beer,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other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spirits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served?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1419" w:x="9720" w:y="6069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QBLWAJ+ArialMT" w:hAnsi="QBLWAJ+ArialMT" w:cs="QBLWAJ+ArialMT"/>
          <w:color w:val="000000"/>
          <w:spacing w:val="0"/>
          <w:sz w:val="24"/>
        </w:rPr>
        <w:t>□</w:t>
      </w:r>
      <w:r>
        <w:rPr>
          <w:rFonts w:ascii="QBLWAJ+ArialMT"/>
          <w:color w:val="000000"/>
          <w:spacing w:val="-16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Yes</w:t>
      </w:r>
      <w:r>
        <w:rPr>
          <w:rFonts w:ascii="JEFMDH+MyriadPro-Regular"/>
          <w:color w:val="000000"/>
          <w:spacing w:val="102"/>
          <w:sz w:val="24"/>
        </w:rPr>
        <w:t xml:space="preserve"> </w:t>
      </w:r>
      <w:r>
        <w:rPr>
          <w:rFonts w:ascii="QBLWAJ+ArialMT" w:hAnsi="QBLWAJ+ArialMT" w:cs="QBLWAJ+ArialMT"/>
          <w:color w:val="000000"/>
          <w:spacing w:val="0"/>
          <w:sz w:val="24"/>
        </w:rPr>
        <w:t>□</w:t>
      </w:r>
      <w:r>
        <w:rPr>
          <w:rFonts w:ascii="QBLWAJ+ArialMT"/>
          <w:color w:val="000000"/>
          <w:spacing w:val="-16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No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1419" w:x="9720" w:y="6069"/>
        <w:widowControl w:val="off"/>
        <w:autoSpaceDE w:val="off"/>
        <w:autoSpaceDN w:val="off"/>
        <w:spacing w:before="27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QBLWAJ+ArialMT" w:hAnsi="QBLWAJ+ArialMT" w:cs="QBLWAJ+ArialMT"/>
          <w:color w:val="000000"/>
          <w:spacing w:val="0"/>
          <w:sz w:val="24"/>
        </w:rPr>
        <w:t>□</w:t>
      </w:r>
      <w:r>
        <w:rPr>
          <w:rFonts w:ascii="QBLWAJ+ArialMT"/>
          <w:color w:val="000000"/>
          <w:spacing w:val="-16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Yes</w:t>
      </w:r>
      <w:r>
        <w:rPr>
          <w:rFonts w:ascii="JEFMDH+MyriadPro-Regular"/>
          <w:color w:val="000000"/>
          <w:spacing w:val="102"/>
          <w:sz w:val="24"/>
        </w:rPr>
        <w:t xml:space="preserve"> </w:t>
      </w:r>
      <w:r>
        <w:rPr>
          <w:rFonts w:ascii="QBLWAJ+ArialMT" w:hAnsi="QBLWAJ+ArialMT" w:cs="QBLWAJ+ArialMT"/>
          <w:color w:val="000000"/>
          <w:spacing w:val="0"/>
          <w:sz w:val="24"/>
        </w:rPr>
        <w:t>□</w:t>
      </w:r>
      <w:r>
        <w:rPr>
          <w:rFonts w:ascii="QBLWAJ+ArialMT"/>
          <w:color w:val="000000"/>
          <w:spacing w:val="-16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No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1419" w:x="9720" w:y="6069"/>
        <w:widowControl w:val="off"/>
        <w:autoSpaceDE w:val="off"/>
        <w:autoSpaceDN w:val="off"/>
        <w:spacing w:before="268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QBLWAJ+ArialMT" w:hAnsi="QBLWAJ+ArialMT" w:cs="QBLWAJ+ArialMT"/>
          <w:color w:val="000000"/>
          <w:spacing w:val="0"/>
          <w:sz w:val="24"/>
        </w:rPr>
        <w:t>□</w:t>
      </w:r>
      <w:r>
        <w:rPr>
          <w:rFonts w:ascii="QBLWAJ+ArialMT"/>
          <w:color w:val="000000"/>
          <w:spacing w:val="-16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Yes</w:t>
      </w:r>
      <w:r>
        <w:rPr>
          <w:rFonts w:ascii="JEFMDH+MyriadPro-Regular"/>
          <w:color w:val="000000"/>
          <w:spacing w:val="102"/>
          <w:sz w:val="24"/>
        </w:rPr>
        <w:t xml:space="preserve"> </w:t>
      </w:r>
      <w:r>
        <w:rPr>
          <w:rFonts w:ascii="NNTGNU+TimesNewRomanPSMT" w:hAnsi="NNTGNU+TimesNewRomanPSMT" w:cs="NNTGNU+TimesNewRomanPSMT"/>
          <w:color w:val="000000"/>
          <w:spacing w:val="0"/>
          <w:sz w:val="24"/>
        </w:rPr>
        <w:t>□</w:t>
      </w:r>
      <w:r>
        <w:rPr>
          <w:rFonts w:ascii="Times New Roman"/>
          <w:color w:val="000000"/>
          <w:spacing w:val="-9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No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1419" w:x="9720" w:y="6069"/>
        <w:widowControl w:val="off"/>
        <w:autoSpaceDE w:val="off"/>
        <w:autoSpaceDN w:val="off"/>
        <w:spacing w:before="27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QBLWAJ+ArialMT" w:hAnsi="QBLWAJ+ArialMT" w:cs="QBLWAJ+ArialMT"/>
          <w:color w:val="000000"/>
          <w:spacing w:val="0"/>
          <w:sz w:val="24"/>
        </w:rPr>
        <w:t>□</w:t>
      </w:r>
      <w:r>
        <w:rPr>
          <w:rFonts w:ascii="QBLWAJ+ArialMT"/>
          <w:color w:val="000000"/>
          <w:spacing w:val="-16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Yes</w:t>
      </w:r>
      <w:r>
        <w:rPr>
          <w:rFonts w:ascii="JEFMDH+MyriadPro-Regular"/>
          <w:color w:val="000000"/>
          <w:spacing w:val="51"/>
          <w:sz w:val="24"/>
        </w:rPr>
        <w:t xml:space="preserve"> </w:t>
      </w:r>
      <w:r>
        <w:rPr>
          <w:rFonts w:ascii="NNTGNU+TimesNewRomanPSMT" w:hAnsi="NNTGNU+TimesNewRomanPSMT" w:cs="NNTGNU+TimesNewRomanPSMT"/>
          <w:color w:val="000000"/>
          <w:spacing w:val="0"/>
          <w:sz w:val="24"/>
        </w:rPr>
        <w:t>□</w:t>
      </w:r>
      <w:r>
        <w:rPr>
          <w:rFonts w:ascii="Times New Roman"/>
          <w:color w:val="000000"/>
          <w:spacing w:val="-9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No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4068" w:x="1440" w:y="7749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Will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food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and/or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beverages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served?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60" w:x="1440" w:y="8311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If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yes,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who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will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provide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food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and/or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beverages?</w:t>
      </w:r>
      <w:r>
        <w:rPr>
          <w:rFonts w:ascii="JEFMDH+MyriadPro-Regular"/>
          <w:color w:val="000000"/>
          <w:spacing w:val="47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_________________________________________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6370" w:x="1440" w:y="8868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Can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you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provide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certificate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of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third-party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liability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insurance?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1470" w:x="9720" w:y="8868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QBLWAJ+ArialMT" w:hAnsi="QBLWAJ+ArialMT" w:cs="QBLWAJ+ArialMT"/>
          <w:color w:val="000000"/>
          <w:spacing w:val="0"/>
          <w:sz w:val="24"/>
        </w:rPr>
        <w:t>□</w:t>
      </w:r>
      <w:r>
        <w:rPr>
          <w:rFonts w:ascii="QBLWAJ+ArialMT"/>
          <w:color w:val="000000"/>
          <w:spacing w:val="-16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Yes</w:t>
      </w:r>
      <w:r>
        <w:rPr>
          <w:rFonts w:ascii="JEFMDH+MyriadPro-Regular"/>
          <w:color w:val="000000"/>
          <w:spacing w:val="153"/>
          <w:sz w:val="24"/>
        </w:rPr>
        <w:t xml:space="preserve"> </w:t>
      </w:r>
      <w:r>
        <w:rPr>
          <w:rFonts w:ascii="QBLWAJ+ArialMT" w:hAnsi="QBLWAJ+ArialMT" w:cs="QBLWAJ+ArialMT"/>
          <w:color w:val="000000"/>
          <w:spacing w:val="0"/>
          <w:sz w:val="24"/>
        </w:rPr>
        <w:t>□</w:t>
      </w:r>
      <w:r>
        <w:rPr>
          <w:rFonts w:ascii="QBLWAJ+ArialMT"/>
          <w:color w:val="000000"/>
          <w:spacing w:val="-16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No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4255" w:x="1440" w:y="9588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I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understand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agree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to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following: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308" w:x="1440" w:y="10068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 w:hAnsi="JEFMDH+MyriadPro-Regular" w:cs="JEFMDH+MyriadPro-Regular"/>
          <w:color w:val="000000"/>
          <w:spacing w:val="0"/>
          <w:sz w:val="24"/>
        </w:rPr>
        <w:t>•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308" w:x="1440" w:y="10068"/>
        <w:widowControl w:val="off"/>
        <w:autoSpaceDE w:val="off"/>
        <w:autoSpaceDN w:val="off"/>
        <w:spacing w:before="192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 w:hAnsi="JEFMDH+MyriadPro-Regular" w:cs="JEFMDH+MyriadPro-Regular"/>
          <w:color w:val="000000"/>
          <w:spacing w:val="0"/>
          <w:sz w:val="24"/>
        </w:rPr>
        <w:t>•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7848" w:x="1800" w:y="10068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I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agree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to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abide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pandemic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health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regulations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mandated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church.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474" w:x="1800" w:y="10548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My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group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is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responsible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opening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closing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church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security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while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occupying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474" w:x="1800" w:y="10548"/>
        <w:widowControl w:val="off"/>
        <w:autoSpaceDE w:val="off"/>
        <w:autoSpaceDN w:val="off"/>
        <w:spacing w:before="3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building.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308" w:x="1440" w:y="11349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 w:hAnsi="JEFMDH+MyriadPro-Regular" w:cs="JEFMDH+MyriadPro-Regular"/>
          <w:color w:val="000000"/>
          <w:spacing w:val="0"/>
          <w:sz w:val="24"/>
        </w:rPr>
        <w:t>•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308" w:x="1440" w:y="11349"/>
        <w:widowControl w:val="off"/>
        <w:autoSpaceDE w:val="off"/>
        <w:autoSpaceDN w:val="off"/>
        <w:spacing w:before="192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 w:hAnsi="JEFMDH+MyriadPro-Regular" w:cs="JEFMDH+MyriadPro-Regular"/>
          <w:color w:val="000000"/>
          <w:spacing w:val="0"/>
          <w:sz w:val="24"/>
        </w:rPr>
        <w:t>•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308" w:x="1440" w:y="11349"/>
        <w:widowControl w:val="off"/>
        <w:autoSpaceDE w:val="off"/>
        <w:autoSpaceDN w:val="off"/>
        <w:spacing w:before="192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 w:hAnsi="JEFMDH+MyriadPro-Regular" w:cs="JEFMDH+MyriadPro-Regular"/>
          <w:color w:val="000000"/>
          <w:spacing w:val="0"/>
          <w:sz w:val="24"/>
        </w:rPr>
        <w:t>•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7881" w:x="1800" w:y="11349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Persons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property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will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respected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while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my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group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is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using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building.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7881" w:x="1800" w:y="11349"/>
        <w:widowControl w:val="off"/>
        <w:autoSpaceDE w:val="off"/>
        <w:autoSpaceDN w:val="off"/>
        <w:spacing w:before="192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I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will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obtain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all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applicable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insurance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permits.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8614" w:x="1800" w:y="12309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My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event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is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not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scheduled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with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church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until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rental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contract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has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been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signed.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60" w:x="1440" w:y="12991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Signed,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60" w:x="1440" w:y="12991"/>
        <w:widowControl w:val="off"/>
        <w:autoSpaceDE w:val="off"/>
        <w:autoSpaceDN w:val="off"/>
        <w:spacing w:before="388" w:after="0" w:line="288" w:lineRule="exact"/>
        <w:ind w:left="12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_________________________________________Date___________________________________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360" w:x="1440" w:y="13668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_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5414" w:x="1440" w:y="148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BCURT+MyriadPro-LightIt"/>
          <w:color w:val="000000"/>
          <w:spacing w:val="0"/>
          <w:sz w:val="21"/>
        </w:rPr>
      </w:pPr>
      <w:r>
        <w:rPr>
          <w:rFonts w:ascii="HBCURT+MyriadPro-LightIt"/>
          <w:color w:val="000000"/>
          <w:spacing w:val="2"/>
          <w:sz w:val="21"/>
        </w:rPr>
        <w:t>Church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of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the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Ascension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0"/>
          <w:sz w:val="21"/>
        </w:rPr>
        <w:t>/</w:t>
      </w:r>
      <w:r>
        <w:rPr>
          <w:rFonts w:ascii="HBCURT+MyriadPro-LightIt"/>
          <w:color w:val="000000"/>
          <w:spacing w:val="4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253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Echo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Drive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0"/>
          <w:sz w:val="21"/>
        </w:rPr>
        <w:t>/</w:t>
      </w:r>
      <w:r>
        <w:rPr>
          <w:rFonts w:ascii="HBCURT+MyriadPro-LightIt"/>
          <w:color w:val="000000"/>
          <w:spacing w:val="4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Ottawa,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ON</w:t>
      </w:r>
      <w:r>
        <w:rPr>
          <w:rFonts w:ascii="HBCURT+MyriadPro-LightIt"/>
          <w:color w:val="000000"/>
          <w:spacing w:val="4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K1S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1N3</w:t>
      </w:r>
      <w:r>
        <w:rPr>
          <w:rFonts w:ascii="HBCURT+MyriadPro-LightIt"/>
          <w:color w:val="000000"/>
          <w:spacing w:val="0"/>
          <w:sz w:val="21"/>
        </w:rPr>
      </w:r>
    </w:p>
    <w:p>
      <w:pPr>
        <w:pStyle w:val="Normal"/>
        <w:framePr w:w="4244" w:x="7155" w:y="148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BCURT+MyriadPro-LightIt"/>
          <w:color w:val="000000"/>
          <w:spacing w:val="0"/>
          <w:sz w:val="21"/>
        </w:rPr>
      </w:pPr>
      <w:r>
        <w:rPr>
          <w:rFonts w:ascii="HBCURT+MyriadPro-LightIt"/>
          <w:color w:val="000000"/>
          <w:spacing w:val="2"/>
          <w:sz w:val="21"/>
        </w:rPr>
        <w:t>office@churchoftheascension.ca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or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613-236-3958</w:t>
      </w:r>
      <w:r>
        <w:rPr>
          <w:rFonts w:ascii="HBCURT+MyriadPro-LightIt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4.350006103516pt;margin-top:22.1499996185303pt;z-index:-3;width:35pt;height:34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7.25pt;margin-top:28.6000003814697pt;z-index:-7;width:37.4000015258789pt;height:2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28.899993896484pt;margin-top:31.3500003814697pt;z-index:-11;width:66.3000030517578pt;height:19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60.799987792969pt;margin-top:31.3999996185303pt;z-index:-15;width:49.5499992370605pt;height:1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10.399993896484pt;margin-top:31.3500003814697pt;z-index:-19;width:46.4500007629395pt;height:19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67" w:x="1440" w:y="1102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Rental</w:t>
      </w:r>
      <w:r>
        <w:rPr>
          <w:rFonts w:ascii="KUNJWC+MyriadPro-Bold"/>
          <w:color w:val="000000"/>
          <w:spacing w:val="0"/>
          <w:sz w:val="24"/>
        </w:rPr>
        <w:t xml:space="preserve"> </w:t>
      </w:r>
      <w:r>
        <w:rPr>
          <w:rFonts w:ascii="KUNJWC+MyriadPro-Bold"/>
          <w:color w:val="000000"/>
          <w:spacing w:val="0"/>
          <w:sz w:val="24"/>
        </w:rPr>
        <w:t>Rates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350" w:x="1440" w:y="1496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KUUUIR+SymbolMT" w:hAnsi="KUUUIR+SymbolMT" w:cs="KUUUIR+SymbolMT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0" w:x="1440" w:y="1496"/>
        <w:widowControl w:val="off"/>
        <w:autoSpaceDE w:val="off"/>
        <w:autoSpaceDN w:val="off"/>
        <w:spacing w:before="104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KUUUIR+SymbolMT" w:hAnsi="KUUUIR+SymbolMT" w:cs="KUUUIR+SymbolMT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0" w:x="1440" w:y="1496"/>
        <w:widowControl w:val="off"/>
        <w:autoSpaceDE w:val="off"/>
        <w:autoSpaceDN w:val="off"/>
        <w:spacing w:before="104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KUUUIR+SymbolMT" w:hAnsi="KUUUIR+SymbolMT" w:cs="KUUUIR+SymbolMT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60" w:x="1800" w:y="1509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Weekly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renters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upstairs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downstairs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with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whom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can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share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building: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$35/hour.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7744" w:x="1800" w:y="1908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Weekly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renters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who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need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whole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building,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due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to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noise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use: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$45/hour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7744" w:x="1800" w:y="1908"/>
        <w:widowControl w:val="off"/>
        <w:autoSpaceDE w:val="off"/>
        <w:autoSpaceDN w:val="off"/>
        <w:spacing w:before="11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One-time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rentals: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$55/hour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(four-hour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minimum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charge)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6298" w:x="1440" w:y="2714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BGEMKQ+MyriadPro-LightIt"/>
          <w:color w:val="000000"/>
          <w:spacing w:val="0"/>
          <w:sz w:val="24"/>
        </w:rPr>
      </w:pPr>
      <w:r>
        <w:rPr>
          <w:rFonts w:ascii="BGEMKQ+MyriadPro-LightIt"/>
          <w:color w:val="000000"/>
          <w:spacing w:val="0"/>
          <w:sz w:val="24"/>
        </w:rPr>
        <w:t>*Weekly</w:t>
      </w:r>
      <w:r>
        <w:rPr>
          <w:rFonts w:ascii="BGEMKQ+MyriadPro-LightIt"/>
          <w:color w:val="000000"/>
          <w:spacing w:val="0"/>
          <w:sz w:val="24"/>
        </w:rPr>
        <w:t xml:space="preserve"> </w:t>
      </w:r>
      <w:r>
        <w:rPr>
          <w:rFonts w:ascii="BGEMKQ+MyriadPro-LightIt"/>
          <w:color w:val="000000"/>
          <w:spacing w:val="0"/>
          <w:sz w:val="24"/>
        </w:rPr>
        <w:t>renters</w:t>
      </w:r>
      <w:r>
        <w:rPr>
          <w:rFonts w:ascii="BGEMKQ+MyriadPro-LightIt"/>
          <w:color w:val="000000"/>
          <w:spacing w:val="0"/>
          <w:sz w:val="24"/>
        </w:rPr>
        <w:t xml:space="preserve"> </w:t>
      </w:r>
      <w:r>
        <w:rPr>
          <w:rFonts w:ascii="BGEMKQ+MyriadPro-LightIt"/>
          <w:color w:val="000000"/>
          <w:spacing w:val="0"/>
          <w:sz w:val="24"/>
        </w:rPr>
        <w:t>are</w:t>
      </w:r>
      <w:r>
        <w:rPr>
          <w:rFonts w:ascii="BGEMKQ+MyriadPro-LightIt"/>
          <w:color w:val="000000"/>
          <w:spacing w:val="0"/>
          <w:sz w:val="24"/>
        </w:rPr>
        <w:t xml:space="preserve"> </w:t>
      </w:r>
      <w:r>
        <w:rPr>
          <w:rFonts w:ascii="BGEMKQ+MyriadPro-LightIt"/>
          <w:color w:val="000000"/>
          <w:spacing w:val="0"/>
          <w:sz w:val="24"/>
        </w:rPr>
        <w:t>those</w:t>
      </w:r>
      <w:r>
        <w:rPr>
          <w:rFonts w:ascii="BGEMKQ+MyriadPro-LightIt"/>
          <w:color w:val="000000"/>
          <w:spacing w:val="0"/>
          <w:sz w:val="24"/>
        </w:rPr>
        <w:t xml:space="preserve"> </w:t>
      </w:r>
      <w:r>
        <w:rPr>
          <w:rFonts w:ascii="BGEMKQ+MyriadPro-LightIt"/>
          <w:color w:val="000000"/>
          <w:spacing w:val="0"/>
          <w:sz w:val="24"/>
        </w:rPr>
        <w:t>with</w:t>
      </w:r>
      <w:r>
        <w:rPr>
          <w:rFonts w:ascii="BGEMKQ+MyriadPro-LightIt"/>
          <w:color w:val="000000"/>
          <w:spacing w:val="0"/>
          <w:sz w:val="24"/>
        </w:rPr>
        <w:t xml:space="preserve"> </w:t>
      </w:r>
      <w:r>
        <w:rPr>
          <w:rFonts w:ascii="BGEMKQ+MyriadPro-LightIt"/>
          <w:color w:val="000000"/>
          <w:spacing w:val="0"/>
          <w:sz w:val="24"/>
        </w:rPr>
        <w:t>a</w:t>
      </w:r>
      <w:r>
        <w:rPr>
          <w:rFonts w:ascii="BGEMKQ+MyriadPro-LightIt"/>
          <w:color w:val="000000"/>
          <w:spacing w:val="0"/>
          <w:sz w:val="24"/>
        </w:rPr>
        <w:t xml:space="preserve"> </w:t>
      </w:r>
      <w:r>
        <w:rPr>
          <w:rFonts w:ascii="BGEMKQ+MyriadPro-LightIt"/>
          <w:color w:val="000000"/>
          <w:spacing w:val="0"/>
          <w:sz w:val="24"/>
        </w:rPr>
        <w:t>minimum</w:t>
      </w:r>
      <w:r>
        <w:rPr>
          <w:rFonts w:ascii="BGEMKQ+MyriadPro-LightIt"/>
          <w:color w:val="000000"/>
          <w:spacing w:val="0"/>
          <w:sz w:val="24"/>
        </w:rPr>
        <w:t xml:space="preserve"> </w:t>
      </w:r>
      <w:r>
        <w:rPr>
          <w:rFonts w:ascii="BGEMKQ+MyriadPro-LightIt"/>
          <w:color w:val="000000"/>
          <w:spacing w:val="0"/>
          <w:sz w:val="24"/>
        </w:rPr>
        <w:t>contract</w:t>
      </w:r>
      <w:r>
        <w:rPr>
          <w:rFonts w:ascii="BGEMKQ+MyriadPro-LightIt"/>
          <w:color w:val="000000"/>
          <w:spacing w:val="0"/>
          <w:sz w:val="24"/>
        </w:rPr>
        <w:t xml:space="preserve"> </w:t>
      </w:r>
      <w:r>
        <w:rPr>
          <w:rFonts w:ascii="BGEMKQ+MyriadPro-LightIt"/>
          <w:color w:val="000000"/>
          <w:spacing w:val="0"/>
          <w:sz w:val="24"/>
        </w:rPr>
        <w:t>of</w:t>
      </w:r>
      <w:r>
        <w:rPr>
          <w:rFonts w:ascii="BGEMKQ+MyriadPro-LightIt"/>
          <w:color w:val="000000"/>
          <w:spacing w:val="0"/>
          <w:sz w:val="24"/>
        </w:rPr>
        <w:t xml:space="preserve"> </w:t>
      </w:r>
      <w:r>
        <w:rPr>
          <w:rFonts w:ascii="BGEMKQ+MyriadPro-LightIt"/>
          <w:color w:val="000000"/>
          <w:spacing w:val="0"/>
          <w:sz w:val="24"/>
        </w:rPr>
        <w:t>four</w:t>
      </w:r>
      <w:r>
        <w:rPr>
          <w:rFonts w:ascii="BGEMKQ+MyriadPro-LightIt"/>
          <w:color w:val="000000"/>
          <w:spacing w:val="0"/>
          <w:sz w:val="24"/>
        </w:rPr>
        <w:t xml:space="preserve"> </w:t>
      </w:r>
      <w:r>
        <w:rPr>
          <w:rFonts w:ascii="BGEMKQ+MyriadPro-LightIt"/>
          <w:color w:val="000000"/>
          <w:spacing w:val="0"/>
          <w:sz w:val="24"/>
        </w:rPr>
        <w:t>months</w:t>
      </w:r>
      <w:r>
        <w:rPr>
          <w:rFonts w:ascii="BGEMKQ+MyriadPro-LightIt"/>
          <w:color w:val="000000"/>
          <w:spacing w:val="0"/>
          <w:sz w:val="24"/>
        </w:rPr>
      </w:r>
    </w:p>
    <w:p>
      <w:pPr>
        <w:pStyle w:val="Normal"/>
        <w:framePr w:w="1485" w:x="1440" w:y="3343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Other</w:t>
      </w:r>
      <w:r>
        <w:rPr>
          <w:rFonts w:ascii="KUNJWC+MyriadPro-Bold"/>
          <w:color w:val="000000"/>
          <w:spacing w:val="0"/>
          <w:sz w:val="24"/>
        </w:rPr>
        <w:t xml:space="preserve"> </w:t>
      </w:r>
      <w:r>
        <w:rPr>
          <w:rFonts w:ascii="KUNJWC+MyriadPro-Bold"/>
          <w:color w:val="000000"/>
          <w:spacing w:val="0"/>
          <w:sz w:val="24"/>
        </w:rPr>
        <w:t>Costs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4830" w:x="1440" w:y="3708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Use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of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 w:hAnsi="JEFMDH+MyriadPro-Regular" w:cs="JEFMDH+MyriadPro-Regular"/>
          <w:color w:val="000000"/>
          <w:spacing w:val="0"/>
          <w:sz w:val="24"/>
        </w:rPr>
        <w:t>church’s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Kawaii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electric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piano: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$100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4830" w:x="1440" w:y="3708"/>
        <w:widowControl w:val="off"/>
        <w:autoSpaceDE w:val="off"/>
        <w:autoSpaceDN w:val="off"/>
        <w:spacing w:before="72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Security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deposit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weekly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renters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request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4236" w:x="6840" w:y="3708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Non-refundable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reservation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deposit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$50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4236" w:x="6840" w:y="3708"/>
        <w:widowControl w:val="off"/>
        <w:autoSpaceDE w:val="off"/>
        <w:autoSpaceDN w:val="off"/>
        <w:spacing w:before="72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Security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deposit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events: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$150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25" w:x="1440" w:y="4697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Sound</w:t>
      </w:r>
      <w:r>
        <w:rPr>
          <w:rFonts w:ascii="JEFMDH+MyriadPro-Regular" w:hAnsi="JEFMDH+MyriadPro-Regular" w:cs="JEFMDH+MyriadPro-Regular"/>
          <w:color w:val="000000"/>
          <w:spacing w:val="0"/>
          <w:sz w:val="24"/>
        </w:rPr>
        <w:t>—Use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of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 w:hAnsi="JEFMDH+MyriadPro-Regular" w:cs="JEFMDH+MyriadPro-Regular"/>
          <w:color w:val="000000"/>
          <w:spacing w:val="0"/>
          <w:sz w:val="24"/>
        </w:rPr>
        <w:t>church’s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sound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system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is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free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but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 w:hAnsi="JEFMDH+MyriadPro-Regular" w:cs="JEFMDH+MyriadPro-Regular"/>
          <w:color w:val="000000"/>
          <w:spacing w:val="0"/>
          <w:sz w:val="24"/>
        </w:rPr>
        <w:t>user’s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own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risk,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qualified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25" w:x="1440" w:y="4697"/>
        <w:widowControl w:val="off"/>
        <w:autoSpaceDE w:val="off"/>
        <w:autoSpaceDN w:val="off"/>
        <w:spacing w:before="3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operator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must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provided.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Aside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from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pulpit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microphone,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church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does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not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provide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mics.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594" w:x="1440" w:y="5657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Garbage</w:t>
      </w:r>
      <w:r>
        <w:rPr>
          <w:rFonts w:ascii="KUNJWC+MyriadPro-Bold"/>
          <w:color w:val="000000"/>
          <w:spacing w:val="0"/>
          <w:sz w:val="24"/>
        </w:rPr>
        <w:t xml:space="preserve"> </w:t>
      </w:r>
      <w:r>
        <w:rPr>
          <w:rFonts w:ascii="KUNJWC+MyriadPro-Bold"/>
          <w:color w:val="000000"/>
          <w:spacing w:val="0"/>
          <w:sz w:val="24"/>
        </w:rPr>
        <w:t>and</w:t>
      </w:r>
      <w:r>
        <w:rPr>
          <w:rFonts w:ascii="KUNJWC+MyriadPro-Bold"/>
          <w:color w:val="000000"/>
          <w:spacing w:val="0"/>
          <w:sz w:val="24"/>
        </w:rPr>
        <w:t xml:space="preserve"> </w:t>
      </w:r>
      <w:r>
        <w:rPr>
          <w:rFonts w:ascii="KUNJWC+MyriadPro-Bold"/>
          <w:color w:val="000000"/>
          <w:spacing w:val="0"/>
          <w:sz w:val="24"/>
        </w:rPr>
        <w:t>Recycling</w:t>
      </w:r>
      <w:r>
        <w:rPr>
          <w:rFonts w:ascii="JEFMDH+MyriadPro-Regular" w:hAnsi="JEFMDH+MyriadPro-Regular" w:cs="JEFMDH+MyriadPro-Regular"/>
          <w:color w:val="000000"/>
          <w:spacing w:val="0"/>
          <w:sz w:val="24"/>
        </w:rPr>
        <w:t>—Garbage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recycling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generated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use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of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church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must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be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594" w:x="1440" w:y="5657"/>
        <w:widowControl w:val="off"/>
        <w:autoSpaceDE w:val="off"/>
        <w:autoSpaceDN w:val="off"/>
        <w:spacing w:before="3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removed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from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church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property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after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event.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773" w:x="1440" w:y="6617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Parking</w:t>
      </w:r>
      <w:r>
        <w:rPr>
          <w:rFonts w:ascii="JEFMDH+MyriadPro-Regular" w:hAnsi="JEFMDH+MyriadPro-Regular" w:cs="JEFMDH+MyriadPro-Regular"/>
          <w:color w:val="000000"/>
          <w:spacing w:val="0"/>
          <w:sz w:val="24"/>
        </w:rPr>
        <w:t>—There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is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room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six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to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eight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cars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back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of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church.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There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is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street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parking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on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773" w:x="1440" w:y="6617"/>
        <w:widowControl w:val="off"/>
        <w:autoSpaceDE w:val="off"/>
        <w:autoSpaceDN w:val="off"/>
        <w:spacing w:before="3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Echo,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in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front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of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church,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Graham,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block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to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north.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Outside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of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school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hours,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773" w:x="1440" w:y="6617"/>
        <w:widowControl w:val="off"/>
        <w:autoSpaceDE w:val="off"/>
        <w:autoSpaceDN w:val="off"/>
        <w:spacing w:before="3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community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members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leave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their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vehicles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in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parking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lot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Immaculata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High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School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04" w:x="1440" w:y="7899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Accessibility</w:t>
      </w:r>
      <w:r>
        <w:rPr>
          <w:rFonts w:ascii="JEFMDH+MyriadPro-Regular" w:hAnsi="JEFMDH+MyriadPro-Regular" w:cs="JEFMDH+MyriadPro-Regular"/>
          <w:color w:val="000000"/>
          <w:spacing w:val="0"/>
          <w:sz w:val="24"/>
        </w:rPr>
        <w:t>—A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ramp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provides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access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to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lower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level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of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church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west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side.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Inside,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04" w:x="1440" w:y="7899"/>
        <w:widowControl w:val="off"/>
        <w:autoSpaceDE w:val="off"/>
        <w:autoSpaceDN w:val="off"/>
        <w:spacing w:before="3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ramp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leads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to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washrooms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offices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east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end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of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building.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elevator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provides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access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9904" w:x="1440" w:y="7899"/>
        <w:widowControl w:val="off"/>
        <w:autoSpaceDE w:val="off"/>
        <w:autoSpaceDN w:val="off"/>
        <w:spacing w:before="33" w:after="0" w:line="288" w:lineRule="exact"/>
        <w:ind w:left="0" w:right="0" w:firstLine="0"/>
        <w:jc w:val="left"/>
        <w:rPr>
          <w:rFonts w:ascii="JEFMDH+MyriadPro-Regular"/>
          <w:color w:val="000000"/>
          <w:spacing w:val="0"/>
          <w:sz w:val="24"/>
        </w:rPr>
      </w:pPr>
      <w:r>
        <w:rPr>
          <w:rFonts w:ascii="JEFMDH+MyriadPro-Regular"/>
          <w:color w:val="000000"/>
          <w:spacing w:val="0"/>
          <w:sz w:val="24"/>
        </w:rPr>
        <w:t>to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worship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space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on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the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second</w:t>
      </w:r>
      <w:r>
        <w:rPr>
          <w:rFonts w:ascii="JEFMDH+MyriadPro-Regular"/>
          <w:color w:val="000000"/>
          <w:spacing w:val="0"/>
          <w:sz w:val="24"/>
        </w:rPr>
        <w:t xml:space="preserve"> </w:t>
      </w:r>
      <w:r>
        <w:rPr>
          <w:rFonts w:ascii="JEFMDH+MyriadPro-Regular"/>
          <w:color w:val="000000"/>
          <w:spacing w:val="0"/>
          <w:sz w:val="24"/>
        </w:rPr>
        <w:t>floor.</w:t>
      </w:r>
      <w:r>
        <w:rPr>
          <w:rFonts w:ascii="JEFMDH+MyriadPro-Regular"/>
          <w:color w:val="000000"/>
          <w:spacing w:val="0"/>
          <w:sz w:val="24"/>
        </w:rPr>
      </w:r>
    </w:p>
    <w:p>
      <w:pPr>
        <w:pStyle w:val="Normal"/>
        <w:framePr w:w="5338" w:x="1440" w:y="9180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For</w:t>
      </w:r>
      <w:r>
        <w:rPr>
          <w:rFonts w:ascii="KUNJWC+MyriadPro-Bold"/>
          <w:color w:val="000000"/>
          <w:spacing w:val="0"/>
          <w:sz w:val="24"/>
        </w:rPr>
        <w:t xml:space="preserve"> </w:t>
      </w:r>
      <w:r>
        <w:rPr>
          <w:rFonts w:ascii="KUNJWC+MyriadPro-Bold"/>
          <w:color w:val="000000"/>
          <w:spacing w:val="0"/>
          <w:sz w:val="24"/>
        </w:rPr>
        <w:t>Recurring</w:t>
      </w:r>
      <w:r>
        <w:rPr>
          <w:rFonts w:ascii="KUNJWC+MyriadPro-Bold"/>
          <w:color w:val="000000"/>
          <w:spacing w:val="0"/>
          <w:sz w:val="24"/>
        </w:rPr>
        <w:t xml:space="preserve"> </w:t>
      </w:r>
      <w:r>
        <w:rPr>
          <w:rFonts w:ascii="KUNJWC+MyriadPro-Bold"/>
          <w:color w:val="000000"/>
          <w:spacing w:val="0"/>
          <w:sz w:val="24"/>
        </w:rPr>
        <w:t>Events</w:t>
      </w:r>
      <w:r>
        <w:rPr>
          <w:rFonts w:ascii="KUNJWC+MyriadPro-Bold"/>
          <w:color w:val="000000"/>
          <w:spacing w:val="0"/>
          <w:sz w:val="24"/>
        </w:rPr>
        <w:t xml:space="preserve"> </w:t>
      </w:r>
      <w:r>
        <w:rPr>
          <w:rFonts w:ascii="KUNJWC+MyriadPro-Bold"/>
          <w:color w:val="000000"/>
          <w:spacing w:val="0"/>
          <w:sz w:val="24"/>
        </w:rPr>
        <w:t>or</w:t>
      </w:r>
      <w:r>
        <w:rPr>
          <w:rFonts w:ascii="KUNJWC+MyriadPro-Bold"/>
          <w:color w:val="000000"/>
          <w:spacing w:val="0"/>
          <w:sz w:val="24"/>
        </w:rPr>
        <w:t xml:space="preserve"> </w:t>
      </w:r>
      <w:r>
        <w:rPr>
          <w:rFonts w:ascii="KUNJWC+MyriadPro-Bold"/>
          <w:color w:val="000000"/>
          <w:spacing w:val="0"/>
          <w:sz w:val="24"/>
        </w:rPr>
        <w:t>Series,</w:t>
      </w:r>
      <w:r>
        <w:rPr>
          <w:rFonts w:ascii="KUNJWC+MyriadPro-Bold"/>
          <w:color w:val="000000"/>
          <w:spacing w:val="0"/>
          <w:sz w:val="24"/>
        </w:rPr>
        <w:t xml:space="preserve"> </w:t>
      </w:r>
      <w:r>
        <w:rPr>
          <w:rFonts w:ascii="KUNJWC+MyriadPro-Bold"/>
          <w:color w:val="000000"/>
          <w:spacing w:val="0"/>
          <w:sz w:val="24"/>
        </w:rPr>
        <w:t>Dates</w:t>
      </w:r>
      <w:r>
        <w:rPr>
          <w:rFonts w:ascii="KUNJWC+MyriadPro-Bold"/>
          <w:color w:val="000000"/>
          <w:spacing w:val="0"/>
          <w:sz w:val="24"/>
        </w:rPr>
        <w:t xml:space="preserve"> </w:t>
      </w:r>
      <w:r>
        <w:rPr>
          <w:rFonts w:ascii="KUNJWC+MyriadPro-Bold"/>
          <w:color w:val="000000"/>
          <w:spacing w:val="0"/>
          <w:sz w:val="24"/>
        </w:rPr>
        <w:t>Requested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360" w:x="1440" w:y="9742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_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360" w:x="1440" w:y="9742"/>
        <w:widowControl w:val="off"/>
        <w:autoSpaceDE w:val="off"/>
        <w:autoSpaceDN w:val="off"/>
        <w:spacing w:before="259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_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360" w:x="1440" w:y="9742"/>
        <w:widowControl w:val="off"/>
        <w:autoSpaceDE w:val="off"/>
        <w:autoSpaceDN w:val="off"/>
        <w:spacing w:before="264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_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360" w:x="1440" w:y="9742"/>
        <w:widowControl w:val="off"/>
        <w:autoSpaceDE w:val="off"/>
        <w:autoSpaceDN w:val="off"/>
        <w:spacing w:before="264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_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9840" w:x="1560" w:y="9742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________________________________________________________________________________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9840" w:x="1560" w:y="9742"/>
        <w:widowControl w:val="off"/>
        <w:autoSpaceDE w:val="off"/>
        <w:autoSpaceDN w:val="off"/>
        <w:spacing w:before="259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________________________________________________________________________________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9840" w:x="1560" w:y="9742"/>
        <w:widowControl w:val="off"/>
        <w:autoSpaceDE w:val="off"/>
        <w:autoSpaceDN w:val="off"/>
        <w:spacing w:before="264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________________________________________________________________________________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9840" w:x="1560" w:y="9742"/>
        <w:widowControl w:val="off"/>
        <w:autoSpaceDE w:val="off"/>
        <w:autoSpaceDN w:val="off"/>
        <w:spacing w:before="264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________________________________________________________________________________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863" w:x="1440" w:y="12060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Notes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360" w:x="1440" w:y="12622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_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360" w:x="1440" w:y="12622"/>
        <w:widowControl w:val="off"/>
        <w:autoSpaceDE w:val="off"/>
        <w:autoSpaceDN w:val="off"/>
        <w:spacing w:before="259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_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9840" w:x="1560" w:y="12622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________________________________________________________________________________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9840" w:x="1560" w:y="12622"/>
        <w:widowControl w:val="off"/>
        <w:autoSpaceDE w:val="off"/>
        <w:autoSpaceDN w:val="off"/>
        <w:spacing w:before="259" w:after="0" w:line="297" w:lineRule="exact"/>
        <w:ind w:left="0" w:right="0" w:firstLine="0"/>
        <w:jc w:val="left"/>
        <w:rPr>
          <w:rFonts w:ascii="KUNJWC+MyriadPro-Bold"/>
          <w:color w:val="000000"/>
          <w:spacing w:val="0"/>
          <w:sz w:val="24"/>
        </w:rPr>
      </w:pPr>
      <w:r>
        <w:rPr>
          <w:rFonts w:ascii="KUNJWC+MyriadPro-Bold"/>
          <w:color w:val="000000"/>
          <w:spacing w:val="0"/>
          <w:sz w:val="24"/>
        </w:rPr>
        <w:t>________________________________________________________________________________</w:t>
      </w:r>
      <w:r>
        <w:rPr>
          <w:rFonts w:ascii="KUNJWC+MyriadPro-Bold"/>
          <w:color w:val="000000"/>
          <w:spacing w:val="0"/>
          <w:sz w:val="24"/>
        </w:rPr>
      </w:r>
    </w:p>
    <w:p>
      <w:pPr>
        <w:pStyle w:val="Normal"/>
        <w:framePr w:w="5414" w:x="1440" w:y="148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BCURT+MyriadPro-LightIt"/>
          <w:color w:val="000000"/>
          <w:spacing w:val="0"/>
          <w:sz w:val="21"/>
        </w:rPr>
      </w:pPr>
      <w:r>
        <w:rPr>
          <w:rFonts w:ascii="HBCURT+MyriadPro-LightIt"/>
          <w:color w:val="000000"/>
          <w:spacing w:val="2"/>
          <w:sz w:val="21"/>
        </w:rPr>
        <w:t>Church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of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the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Ascension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0"/>
          <w:sz w:val="21"/>
        </w:rPr>
        <w:t>/</w:t>
      </w:r>
      <w:r>
        <w:rPr>
          <w:rFonts w:ascii="HBCURT+MyriadPro-LightIt"/>
          <w:color w:val="000000"/>
          <w:spacing w:val="4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253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Echo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Drive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0"/>
          <w:sz w:val="21"/>
        </w:rPr>
        <w:t>/</w:t>
      </w:r>
      <w:r>
        <w:rPr>
          <w:rFonts w:ascii="HBCURT+MyriadPro-LightIt"/>
          <w:color w:val="000000"/>
          <w:spacing w:val="4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Ottawa,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ON</w:t>
      </w:r>
      <w:r>
        <w:rPr>
          <w:rFonts w:ascii="HBCURT+MyriadPro-LightIt"/>
          <w:color w:val="000000"/>
          <w:spacing w:val="4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K1S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1N3</w:t>
      </w:r>
      <w:r>
        <w:rPr>
          <w:rFonts w:ascii="HBCURT+MyriadPro-LightIt"/>
          <w:color w:val="000000"/>
          <w:spacing w:val="0"/>
          <w:sz w:val="21"/>
        </w:rPr>
      </w:r>
    </w:p>
    <w:p>
      <w:pPr>
        <w:pStyle w:val="Normal"/>
        <w:framePr w:w="4244" w:x="7155" w:y="148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BCURT+MyriadPro-LightIt"/>
          <w:color w:val="000000"/>
          <w:spacing w:val="0"/>
          <w:sz w:val="21"/>
        </w:rPr>
      </w:pPr>
      <w:r>
        <w:rPr>
          <w:rFonts w:ascii="HBCURT+MyriadPro-LightIt"/>
          <w:color w:val="000000"/>
          <w:spacing w:val="2"/>
          <w:sz w:val="21"/>
        </w:rPr>
        <w:t>office@churchoftheascension.ca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or</w:t>
      </w:r>
      <w:r>
        <w:rPr>
          <w:rFonts w:ascii="HBCURT+MyriadPro-LightIt"/>
          <w:color w:val="000000"/>
          <w:spacing w:val="2"/>
          <w:sz w:val="21"/>
        </w:rPr>
        <w:t xml:space="preserve"> </w:t>
      </w:r>
      <w:r>
        <w:rPr>
          <w:rFonts w:ascii="HBCURT+MyriadPro-LightIt"/>
          <w:color w:val="000000"/>
          <w:spacing w:val="2"/>
          <w:sz w:val="21"/>
        </w:rPr>
        <w:t>613-236-3958</w:t>
      </w:r>
      <w:r>
        <w:rPr>
          <w:rFonts w:ascii="HBCURT+MyriadPro-LightIt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364.350006103516pt;margin-top:22.1499996185303pt;z-index:-23;width:35pt;height:34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7.25pt;margin-top:28.6000003814697pt;z-index:-27;width:37.4000015258789pt;height:2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8.899993896484pt;margin-top:31.3500003814697pt;z-index:-31;width:66.3000030517578pt;height:19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60.799987792969pt;margin-top:31.3999996185303pt;z-index:-35;width:49.5499992370605pt;height:1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10.399993896484pt;margin-top:31.3500003814697pt;z-index:-39;width:46.4500007629395pt;height:19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SHSGB+MyriadPro-Black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27B6CA2-0000-0000-0000-000000000000}"/>
  </w:font>
  <w:font w:name="JEFMDH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FE3DC0AB-0000-0000-0000-000000000000}"/>
  </w:font>
  <w:font w:name="QBLWAJ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4978F8EC-0000-0000-0000-000000000000}"/>
  </w:font>
  <w:font w:name="NNTGNU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067D6F6B-0000-0000-0000-000000000000}"/>
  </w:font>
  <w:font w:name="HBCURT+MyriadPro-LightI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D06D1732-0000-0000-0000-000000000000}"/>
  </w:font>
  <w:font w:name="KUNJWC+MyriadPro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A5662F74-0000-0000-0000-000000000000}"/>
  </w:font>
  <w:font w:name="KUUUIR+Symbo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BE9DA84B-0000-0000-0000-000000000000}"/>
  </w:font>
  <w:font w:name="BGEMKQ+MyriadPro-LightI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8" w:fontKey="{88201BD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Relationship Id="rId8" Type="http://schemas.openxmlformats.org/officeDocument/2006/relationships/font" Target="fonts/font8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465</Words>
  <Characters>3294</Characters>
  <Application>Aspose</Application>
  <DocSecurity>0</DocSecurity>
  <Lines>76</Lines>
  <Paragraphs>76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2024-01-11T15:23:42+00:00</dcterms:created>
  <dcterms:modified xmlns:xsi="http://www.w3.org/2001/XMLSchema-instance" xmlns:dcterms="http://purl.org/dc/terms/" xsi:type="dcterms:W3CDTF">2024-01-11T15:23:42+00:00</dcterms:modified>
</coreProperties>
</file>